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352996CE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 xml:space="preserve">Policy Review Committee </w:t>
      </w:r>
      <w:r w:rsidR="00105841">
        <w:rPr>
          <w:b/>
          <w:bCs/>
          <w:sz w:val="36"/>
          <w:szCs w:val="36"/>
        </w:rPr>
        <w:t>Minutes</w:t>
      </w:r>
      <w:r w:rsidRPr="0046134F">
        <w:rPr>
          <w:b/>
          <w:bCs/>
          <w:sz w:val="36"/>
          <w:szCs w:val="36"/>
        </w:rPr>
        <w:t>:</w:t>
      </w:r>
    </w:p>
    <w:p w14:paraId="25D13013" w14:textId="1FD0995E" w:rsidR="00DE720B" w:rsidRDefault="00DA639D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 28th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2E88C04" w14:textId="77777777" w:rsidR="00EF7CD3" w:rsidRDefault="00EF7CD3" w:rsidP="0046134F">
      <w:pPr>
        <w:pStyle w:val="Default"/>
        <w:rPr>
          <w:b/>
          <w:bCs/>
          <w:sz w:val="32"/>
          <w:szCs w:val="32"/>
        </w:rPr>
      </w:pPr>
    </w:p>
    <w:p w14:paraId="67291747" w14:textId="36B6A870" w:rsidR="00986F2C" w:rsidRPr="00EF7CD3" w:rsidRDefault="00986F2C" w:rsidP="0046134F">
      <w:pPr>
        <w:pStyle w:val="Default"/>
        <w:rPr>
          <w:b/>
          <w:bCs/>
        </w:rPr>
      </w:pPr>
      <w:r w:rsidRPr="00EF7CD3">
        <w:rPr>
          <w:b/>
          <w:bCs/>
        </w:rPr>
        <w:t xml:space="preserve">           Present:</w:t>
      </w:r>
    </w:p>
    <w:p w14:paraId="08BCD78E" w14:textId="3CD0D827" w:rsidR="0046134F" w:rsidRPr="000B551A" w:rsidRDefault="000B551A" w:rsidP="000B551A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134F" w:rsidRPr="000B551A">
        <w:rPr>
          <w:rFonts w:ascii="Times New Roman" w:hAnsi="Times New Roman" w:cs="Times New Roman"/>
          <w:sz w:val="24"/>
          <w:szCs w:val="24"/>
        </w:rPr>
        <w:t>Leslie Sparkman – YC Staff Association Representative</w:t>
      </w:r>
    </w:p>
    <w:p w14:paraId="332D4407" w14:textId="1A493FB8" w:rsidR="0046134F" w:rsidRPr="00EF7CD3" w:rsidRDefault="000B551A" w:rsidP="00EF7CD3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134F" w:rsidRPr="000B551A"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429E5493" w14:textId="61BB9BA8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42A31651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ED37EB">
        <w:rPr>
          <w:rFonts w:ascii="Times New Roman" w:hAnsi="Times New Roman" w:cs="Times New Roman"/>
          <w:sz w:val="24"/>
          <w:szCs w:val="24"/>
        </w:rPr>
        <w:t>Academic Affairs</w:t>
      </w:r>
      <w:r w:rsidRPr="0021640B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50A31D56" w14:textId="1FEE4AB3" w:rsidR="0046134F" w:rsidRPr="0021640B" w:rsidRDefault="0046134F" w:rsidP="00CD13BE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 w:rsidRPr="0021640B">
        <w:rPr>
          <w:rFonts w:ascii="Times New Roman" w:hAnsi="Times New Roman" w:cs="Times New Roman"/>
          <w:sz w:val="24"/>
          <w:szCs w:val="24"/>
        </w:rPr>
        <w:t>Coordinator/CHRO</w:t>
      </w:r>
      <w:r w:rsidRPr="0021640B"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Pr="0021640B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423B82A3" w:rsidR="0046134F" w:rsidRDefault="0046134F" w:rsidP="000B551A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Jeanne Welch – Director of Finance and Operations, YC Foundation</w:t>
      </w:r>
    </w:p>
    <w:p w14:paraId="405B97C6" w14:textId="77777777" w:rsidR="00DA639D" w:rsidRDefault="00DA639D" w:rsidP="00DA639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202B835F" w14:textId="17AF5BA9" w:rsidR="00DA639D" w:rsidRPr="006D7678" w:rsidRDefault="00DA639D" w:rsidP="006D7678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D13BE">
        <w:rPr>
          <w:rFonts w:ascii="Times New Roman" w:hAnsi="Times New Roman" w:cs="Times New Roman"/>
          <w:sz w:val="24"/>
          <w:szCs w:val="24"/>
        </w:rPr>
        <w:t>Kyle Olsen – Student Representative</w:t>
      </w:r>
    </w:p>
    <w:p w14:paraId="57457A73" w14:textId="220EC380" w:rsidR="0021640B" w:rsidRDefault="00CD13BE" w:rsidP="00CD13BE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F257B5B" w14:textId="1243A94E" w:rsidR="000B551A" w:rsidRPr="00EF7CD3" w:rsidRDefault="00986F2C" w:rsidP="00986F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F7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7CD3"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EF7CD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F7CD3" w:rsidRPr="00EF7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F019CA" w14:textId="77777777" w:rsidR="00EF7CD3" w:rsidRDefault="00EF7CD3" w:rsidP="00EF7CD3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Jeb Bevers – Faculty Representative</w:t>
      </w:r>
    </w:p>
    <w:p w14:paraId="2AF042CA" w14:textId="0E108318" w:rsidR="00EF7CD3" w:rsidRDefault="00DA639D" w:rsidP="00DA639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1640B"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545E483F" w14:textId="67A6574C" w:rsidR="00ED37EB" w:rsidRPr="00CD13BE" w:rsidRDefault="00ED37EB" w:rsidP="00DA639D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Vacant – Faculty Senate Representative</w:t>
      </w:r>
    </w:p>
    <w:p w14:paraId="146578E0" w14:textId="7777777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1BDE02C5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540225">
        <w:rPr>
          <w:rFonts w:ascii="Times New Roman" w:hAnsi="Times New Roman" w:cs="Times New Roman"/>
          <w:sz w:val="24"/>
          <w:szCs w:val="24"/>
        </w:rPr>
        <w:t>February 22nd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85389">
        <w:rPr>
          <w:rFonts w:ascii="Times New Roman" w:hAnsi="Times New Roman" w:cs="Times New Roman"/>
          <w:sz w:val="24"/>
          <w:szCs w:val="24"/>
        </w:rPr>
        <w:t>4</w:t>
      </w:r>
      <w:r w:rsidR="002A1504">
        <w:rPr>
          <w:rFonts w:ascii="Times New Roman" w:hAnsi="Times New Roman" w:cs="Times New Roman"/>
          <w:sz w:val="24"/>
          <w:szCs w:val="24"/>
        </w:rPr>
        <w:t xml:space="preserve"> – </w:t>
      </w:r>
      <w:r w:rsidR="002A1504" w:rsidRPr="002A1504">
        <w:rPr>
          <w:rFonts w:ascii="Times New Roman" w:hAnsi="Times New Roman" w:cs="Times New Roman"/>
          <w:sz w:val="24"/>
          <w:szCs w:val="24"/>
          <w:highlight w:val="yellow"/>
        </w:rPr>
        <w:t>Approved</w:t>
      </w:r>
    </w:p>
    <w:p w14:paraId="09228AF1" w14:textId="6E770BA3" w:rsidR="00540225" w:rsidRDefault="00540225" w:rsidP="00540225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Motioned: Denise Woolsey</w:t>
      </w:r>
    </w:p>
    <w:p w14:paraId="58DBFDA8" w14:textId="57004748" w:rsidR="00540225" w:rsidRDefault="00540225" w:rsidP="00540225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Jeanne Welch</w:t>
      </w:r>
    </w:p>
    <w:p w14:paraId="35378530" w14:textId="77777777" w:rsidR="001D64C7" w:rsidRDefault="001D64C7" w:rsidP="001D64C7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79346522" w14:textId="19E8A86A" w:rsidR="00CC5FBF" w:rsidRDefault="00721D12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Discussion Items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7DE39C16" w14:textId="084B8282" w:rsidR="002807F1" w:rsidRPr="00F406F4" w:rsidRDefault="00EB6BF3" w:rsidP="00721D1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Instructional Materials, 3.20 approved by College Council and updated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PolicyStat</w:t>
      </w:r>
      <w:proofErr w:type="spellEnd"/>
    </w:p>
    <w:p w14:paraId="27E73BED" w14:textId="77777777" w:rsidR="00E814A5" w:rsidRPr="00121C44" w:rsidRDefault="00E814A5" w:rsidP="00E814A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Independent Study, 3.10 approved by College Council and updated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PolicyStat</w:t>
      </w:r>
      <w:proofErr w:type="spellEnd"/>
    </w:p>
    <w:p w14:paraId="16D0A73B" w14:textId="77777777" w:rsidR="00975408" w:rsidRPr="00FA23EC" w:rsidRDefault="00975408" w:rsidP="0097540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In-Progress:</w:t>
      </w:r>
    </w:p>
    <w:p w14:paraId="0CC50285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Instructors as Students, 3.24</w:t>
      </w:r>
    </w:p>
    <w:p w14:paraId="7CFE4D07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of Grade by Faculty, 3.07</w:t>
      </w:r>
    </w:p>
    <w:p w14:paraId="42DE05E5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Social Media Use, 5.34 -I.T.</w:t>
      </w:r>
    </w:p>
    <w:p w14:paraId="5A9501E0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 Theft Prevention Program, 5.23</w:t>
      </w:r>
    </w:p>
    <w:p w14:paraId="2175C67E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Peer-to-Peer-P2P File Sharing, 5.26</w:t>
      </w:r>
    </w:p>
    <w:p w14:paraId="3E4C9AA1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 Resource Standards Procedure, 5.27.01</w:t>
      </w:r>
    </w:p>
    <w:p w14:paraId="1BD4D793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Classification and Information Security, 5.30</w:t>
      </w:r>
    </w:p>
    <w:p w14:paraId="4F5EE803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Protection Procedure, 5.30.01</w:t>
      </w:r>
    </w:p>
    <w:p w14:paraId="06F78B1E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 Access and Mobile Devices, 5.32</w:t>
      </w:r>
    </w:p>
    <w:p w14:paraId="61A0B113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Electronic Communications, 5.29</w:t>
      </w:r>
    </w:p>
    <w:p w14:paraId="6CB60210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Privacy </w:t>
      </w:r>
      <w:proofErr w:type="spellStart"/>
      <w:r>
        <w:rPr>
          <w:rFonts w:ascii="Times New Roman" w:hAnsi="Times New Roman" w:cs="Times New Roman"/>
          <w:sz w:val="24"/>
          <w:szCs w:val="24"/>
        </w:rPr>
        <w:t>Stmt</w:t>
      </w:r>
      <w:proofErr w:type="spellEnd"/>
      <w:r>
        <w:rPr>
          <w:rFonts w:ascii="Times New Roman" w:hAnsi="Times New Roman" w:cs="Times New Roman"/>
          <w:sz w:val="24"/>
          <w:szCs w:val="24"/>
        </w:rPr>
        <w:t>-EU Supplement, 5.36</w:t>
      </w:r>
    </w:p>
    <w:p w14:paraId="1D7A09B0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Retrieval, Disclosure and Retention of Public Records, 5.28</w:t>
      </w:r>
    </w:p>
    <w:p w14:paraId="6DD271BD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 Theft Prevention Program Procedures, 5.23.01</w:t>
      </w:r>
    </w:p>
    <w:p w14:paraId="3D624078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Privacy, 5.31</w:t>
      </w:r>
    </w:p>
    <w:p w14:paraId="7D500924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 Resource Standards, 5.27</w:t>
      </w:r>
    </w:p>
    <w:p w14:paraId="027BAA36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Sex Offender, 4.03 – Chief Payne</w:t>
      </w:r>
    </w:p>
    <w:p w14:paraId="5D3D7E1B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Renewal, 3.15 – Sheila Jarrell</w:t>
      </w:r>
    </w:p>
    <w:p w14:paraId="1B1BBD43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Degrees, 3.19 – Sheila Jarrell</w:t>
      </w:r>
    </w:p>
    <w:p w14:paraId="12386997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Repeating a Course, 3.14 – Sheila Jarrell</w:t>
      </w:r>
    </w:p>
    <w:p w14:paraId="19378CD1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Commercial Speech and Solicitors, 10.13 – Monica Belknap</w:t>
      </w:r>
    </w:p>
    <w:p w14:paraId="0321E1EE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Access and Expression on College Property, 10.10 - Monica Belknap</w:t>
      </w:r>
    </w:p>
    <w:p w14:paraId="45E51D2F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IX Sexual Harassment, 10.14 – Monica Belknap</w:t>
      </w:r>
    </w:p>
    <w:p w14:paraId="019D76FC" w14:textId="77777777" w:rsidR="00C7612A" w:rsidRDefault="00C7612A" w:rsidP="006E635E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Leave, 2.49 - HR</w:t>
      </w:r>
    </w:p>
    <w:p w14:paraId="43655816" w14:textId="4E5BC8C7" w:rsidR="00093E2B" w:rsidRPr="00D16557" w:rsidRDefault="00093E2B" w:rsidP="006E635E">
      <w:pPr>
        <w:pStyle w:val="ListParagraph"/>
        <w:spacing w:after="0"/>
        <w:ind w:left="3240"/>
        <w:jc w:val="both"/>
        <w:rPr>
          <w:rFonts w:ascii="Times New Roman" w:hAnsi="Times New Roman" w:cs="Times New Roman"/>
          <w:sz w:val="24"/>
          <w:szCs w:val="24"/>
        </w:rPr>
      </w:pPr>
    </w:p>
    <w:p w14:paraId="17C9EF3F" w14:textId="77777777" w:rsidR="00D16557" w:rsidRDefault="00D16557" w:rsidP="00D16557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3E182474" w14:textId="36B1F2A6" w:rsidR="008E7B4B" w:rsidRPr="00516A06" w:rsidRDefault="00401741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="00516A06" w:rsidRPr="00516A06">
        <w:rPr>
          <w:rFonts w:ascii="Times New Roman" w:hAnsi="Times New Roman" w:cs="Times New Roman"/>
          <w:b/>
          <w:bCs/>
          <w:sz w:val="24"/>
          <w:szCs w:val="24"/>
        </w:rPr>
        <w:t xml:space="preserve"> Revisions:</w:t>
      </w:r>
    </w:p>
    <w:p w14:paraId="5AA1677A" w14:textId="07299418" w:rsidR="004B6D5F" w:rsidRPr="00C01F07" w:rsidRDefault="00C01F07" w:rsidP="00C01F0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Procedure Revisions </w:t>
      </w:r>
    </w:p>
    <w:p w14:paraId="1DC9A227" w14:textId="77777777" w:rsidR="00DC3BE6" w:rsidRPr="000E65D9" w:rsidRDefault="00DC3BE6" w:rsidP="00DC3BE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F4A412C" w14:textId="34F60D6E" w:rsidR="00516A06" w:rsidRDefault="00D1655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out for Public Review</w:t>
      </w:r>
    </w:p>
    <w:p w14:paraId="4034B4E5" w14:textId="77777777" w:rsidR="00D16557" w:rsidRPr="00D16557" w:rsidRDefault="00D16557" w:rsidP="00D16557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09DBB42F" w14:textId="7B1BAC7B" w:rsidR="00516A06" w:rsidRDefault="0054611C" w:rsidP="004B6D5F">
      <w:pPr>
        <w:pStyle w:val="Default"/>
        <w:numPr>
          <w:ilvl w:val="0"/>
          <w:numId w:val="4"/>
        </w:numPr>
      </w:pPr>
      <w:r>
        <w:t xml:space="preserve">Charter &amp; Membership </w:t>
      </w:r>
      <w:r w:rsidR="00EA29EF">
        <w:t>on next agenda</w:t>
      </w:r>
    </w:p>
    <w:p w14:paraId="0B840E21" w14:textId="6B9A3184" w:rsidR="00EA29EF" w:rsidRDefault="00EA29EF" w:rsidP="004B6D5F">
      <w:pPr>
        <w:pStyle w:val="Default"/>
        <w:numPr>
          <w:ilvl w:val="0"/>
          <w:numId w:val="4"/>
        </w:numPr>
      </w:pPr>
      <w:r>
        <w:t>Priority Room Scheduling Procedure</w:t>
      </w:r>
      <w:r w:rsidR="00A038B4">
        <w:t xml:space="preserve"> (Conference room/student spaces)</w:t>
      </w:r>
    </w:p>
    <w:p w14:paraId="6ADFA908" w14:textId="31CF6DD7" w:rsidR="00EA29EF" w:rsidRDefault="00282954" w:rsidP="00EA29EF">
      <w:pPr>
        <w:pStyle w:val="Default"/>
        <w:numPr>
          <w:ilvl w:val="0"/>
          <w:numId w:val="5"/>
        </w:numPr>
      </w:pPr>
      <w:r>
        <w:t>Priority Scheduling, 5.15</w:t>
      </w:r>
    </w:p>
    <w:p w14:paraId="3B6C2E9B" w14:textId="10FAEF3A" w:rsidR="00282954" w:rsidRDefault="00282954" w:rsidP="00EA29EF">
      <w:pPr>
        <w:pStyle w:val="Default"/>
        <w:numPr>
          <w:ilvl w:val="0"/>
          <w:numId w:val="5"/>
        </w:numPr>
      </w:pPr>
      <w:r>
        <w:t xml:space="preserve">Stacey </w:t>
      </w:r>
      <w:r w:rsidR="00900660">
        <w:t>suggests</w:t>
      </w:r>
      <w:r>
        <w:t xml:space="preserve"> Leslie get with Ivonne</w:t>
      </w:r>
    </w:p>
    <w:p w14:paraId="06EA2B07" w14:textId="085B1062" w:rsidR="00900660" w:rsidRDefault="00900660" w:rsidP="00900660">
      <w:pPr>
        <w:pStyle w:val="Default"/>
        <w:numPr>
          <w:ilvl w:val="0"/>
          <w:numId w:val="21"/>
        </w:numPr>
      </w:pPr>
      <w:r>
        <w:t>Leave Donation/Bank</w:t>
      </w:r>
    </w:p>
    <w:p w14:paraId="406E87A5" w14:textId="4D6B6BC7" w:rsidR="00900660" w:rsidRPr="004B6D5F" w:rsidRDefault="00FA1300" w:rsidP="00900660">
      <w:pPr>
        <w:pStyle w:val="Default"/>
        <w:numPr>
          <w:ilvl w:val="0"/>
          <w:numId w:val="22"/>
        </w:numPr>
      </w:pPr>
      <w:r>
        <w:t xml:space="preserve">Jamie </w:t>
      </w:r>
      <w:r w:rsidR="003D3948">
        <w:t>explains</w:t>
      </w:r>
      <w:r>
        <w:t xml:space="preserve"> new leave implementation </w:t>
      </w:r>
    </w:p>
    <w:p w14:paraId="749F7B28" w14:textId="77777777" w:rsidR="00516A06" w:rsidRDefault="00516A06" w:rsidP="00104C02">
      <w:pPr>
        <w:pStyle w:val="Default"/>
        <w:rPr>
          <w:b/>
          <w:bCs/>
          <w:sz w:val="28"/>
          <w:szCs w:val="28"/>
        </w:rPr>
      </w:pPr>
    </w:p>
    <w:p w14:paraId="53B91A6C" w14:textId="77777777" w:rsidR="00516A06" w:rsidRDefault="00516A06" w:rsidP="006158FE">
      <w:pPr>
        <w:pStyle w:val="Default"/>
        <w:ind w:left="1440"/>
        <w:jc w:val="center"/>
        <w:rPr>
          <w:b/>
          <w:bCs/>
          <w:sz w:val="28"/>
          <w:szCs w:val="28"/>
        </w:rPr>
      </w:pPr>
    </w:p>
    <w:p w14:paraId="125ECCB4" w14:textId="605AD6DA" w:rsidR="00516A06" w:rsidRDefault="00516A06" w:rsidP="006158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Adjourn</w:t>
      </w:r>
      <w:r w:rsidR="00A956ED">
        <w:rPr>
          <w:b/>
          <w:bCs/>
          <w:sz w:val="28"/>
          <w:szCs w:val="28"/>
        </w:rPr>
        <w:t>ed</w:t>
      </w:r>
      <w:r>
        <w:rPr>
          <w:b/>
          <w:bCs/>
          <w:sz w:val="28"/>
          <w:szCs w:val="28"/>
        </w:rPr>
        <w:t xml:space="preserve"> at </w:t>
      </w:r>
      <w:r w:rsidR="003D3948">
        <w:rPr>
          <w:b/>
          <w:bCs/>
          <w:sz w:val="28"/>
          <w:szCs w:val="28"/>
        </w:rPr>
        <w:t>1:25</w:t>
      </w:r>
      <w:r>
        <w:rPr>
          <w:b/>
          <w:bCs/>
          <w:sz w:val="28"/>
          <w:szCs w:val="28"/>
        </w:rPr>
        <w:t>pm</w:t>
      </w:r>
    </w:p>
    <w:p w14:paraId="02F6C2E3" w14:textId="7C56942A" w:rsidR="00910BEF" w:rsidRDefault="00910BEF" w:rsidP="006158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Motioned: </w:t>
      </w:r>
      <w:r w:rsidR="003D3948">
        <w:rPr>
          <w:sz w:val="28"/>
          <w:szCs w:val="28"/>
        </w:rPr>
        <w:t>Tania Sheldahl</w:t>
      </w:r>
    </w:p>
    <w:p w14:paraId="2F779487" w14:textId="469B811F" w:rsidR="006158FE" w:rsidRDefault="00910BEF" w:rsidP="006158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Second: </w:t>
      </w:r>
      <w:r w:rsidR="003D3948">
        <w:rPr>
          <w:sz w:val="28"/>
          <w:szCs w:val="28"/>
        </w:rPr>
        <w:t>Marnee Zazueta</w:t>
      </w:r>
    </w:p>
    <w:p w14:paraId="39B3E259" w14:textId="3A685CEF" w:rsidR="00516A06" w:rsidRPr="006158FE" w:rsidRDefault="00516A06" w:rsidP="006158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Next Meeting:</w:t>
      </w:r>
      <w:r w:rsidR="003D3948">
        <w:rPr>
          <w:b/>
          <w:bCs/>
          <w:sz w:val="28"/>
          <w:szCs w:val="28"/>
        </w:rPr>
        <w:t xml:space="preserve"> April 18</w:t>
      </w:r>
      <w:r w:rsidR="00093E2B">
        <w:rPr>
          <w:b/>
          <w:bCs/>
          <w:sz w:val="28"/>
          <w:szCs w:val="28"/>
        </w:rPr>
        <w:t>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6158FE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FE984" w14:textId="77777777" w:rsidR="00385200" w:rsidRDefault="00385200" w:rsidP="0046134F">
      <w:pPr>
        <w:spacing w:after="0" w:line="240" w:lineRule="auto"/>
      </w:pPr>
      <w:r>
        <w:separator/>
      </w:r>
    </w:p>
  </w:endnote>
  <w:endnote w:type="continuationSeparator" w:id="0">
    <w:p w14:paraId="4BFF939F" w14:textId="77777777" w:rsidR="00385200" w:rsidRDefault="00385200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2255D" w14:textId="77777777" w:rsidR="00385200" w:rsidRDefault="00385200" w:rsidP="0046134F">
      <w:pPr>
        <w:spacing w:after="0" w:line="240" w:lineRule="auto"/>
      </w:pPr>
      <w:r>
        <w:separator/>
      </w:r>
    </w:p>
  </w:footnote>
  <w:footnote w:type="continuationSeparator" w:id="0">
    <w:p w14:paraId="690EBF9F" w14:textId="77777777" w:rsidR="00385200" w:rsidRDefault="00385200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5D42"/>
    <w:multiLevelType w:val="hybridMultilevel"/>
    <w:tmpl w:val="3E12B90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7353"/>
    <w:multiLevelType w:val="hybridMultilevel"/>
    <w:tmpl w:val="2A7E9D0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D3D2200"/>
    <w:multiLevelType w:val="hybridMultilevel"/>
    <w:tmpl w:val="D7E04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B21E1"/>
    <w:multiLevelType w:val="hybridMultilevel"/>
    <w:tmpl w:val="47F887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50A25"/>
    <w:multiLevelType w:val="hybridMultilevel"/>
    <w:tmpl w:val="C3DA2D2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31D050A"/>
    <w:multiLevelType w:val="hybridMultilevel"/>
    <w:tmpl w:val="4B789AB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74C8E"/>
    <w:multiLevelType w:val="hybridMultilevel"/>
    <w:tmpl w:val="598829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0B3460"/>
    <w:multiLevelType w:val="hybridMultilevel"/>
    <w:tmpl w:val="A49EB70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6317"/>
    <w:multiLevelType w:val="hybridMultilevel"/>
    <w:tmpl w:val="181095B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2AA5A84"/>
    <w:multiLevelType w:val="hybridMultilevel"/>
    <w:tmpl w:val="4B6E0D6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6981FD8"/>
    <w:multiLevelType w:val="hybridMultilevel"/>
    <w:tmpl w:val="556200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7DA6780"/>
    <w:multiLevelType w:val="hybridMultilevel"/>
    <w:tmpl w:val="973086D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B3656"/>
    <w:multiLevelType w:val="hybridMultilevel"/>
    <w:tmpl w:val="6F6E3A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8B31ED8"/>
    <w:multiLevelType w:val="hybridMultilevel"/>
    <w:tmpl w:val="A0488D6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7520A06"/>
    <w:multiLevelType w:val="hybridMultilevel"/>
    <w:tmpl w:val="53601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A867359"/>
    <w:multiLevelType w:val="hybridMultilevel"/>
    <w:tmpl w:val="551683D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DF86851"/>
    <w:multiLevelType w:val="hybridMultilevel"/>
    <w:tmpl w:val="8AD23A9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59720057">
    <w:abstractNumId w:val="19"/>
  </w:num>
  <w:num w:numId="2" w16cid:durableId="811673649">
    <w:abstractNumId w:val="2"/>
  </w:num>
  <w:num w:numId="3" w16cid:durableId="477497662">
    <w:abstractNumId w:val="10"/>
  </w:num>
  <w:num w:numId="4" w16cid:durableId="1696343114">
    <w:abstractNumId w:val="20"/>
  </w:num>
  <w:num w:numId="5" w16cid:durableId="1386371545">
    <w:abstractNumId w:val="8"/>
  </w:num>
  <w:num w:numId="6" w16cid:durableId="1561676473">
    <w:abstractNumId w:val="14"/>
  </w:num>
  <w:num w:numId="7" w16cid:durableId="540286458">
    <w:abstractNumId w:val="12"/>
  </w:num>
  <w:num w:numId="8" w16cid:durableId="1986278000">
    <w:abstractNumId w:val="3"/>
  </w:num>
  <w:num w:numId="9" w16cid:durableId="1429277778">
    <w:abstractNumId w:val="11"/>
  </w:num>
  <w:num w:numId="10" w16cid:durableId="113447483">
    <w:abstractNumId w:val="0"/>
  </w:num>
  <w:num w:numId="11" w16cid:durableId="2035110040">
    <w:abstractNumId w:val="18"/>
  </w:num>
  <w:num w:numId="12" w16cid:durableId="1892109804">
    <w:abstractNumId w:val="5"/>
  </w:num>
  <w:num w:numId="13" w16cid:durableId="91048930">
    <w:abstractNumId w:val="7"/>
  </w:num>
  <w:num w:numId="14" w16cid:durableId="1452020546">
    <w:abstractNumId w:val="13"/>
  </w:num>
  <w:num w:numId="15" w16cid:durableId="2063359777">
    <w:abstractNumId w:val="15"/>
  </w:num>
  <w:num w:numId="16" w16cid:durableId="2074548179">
    <w:abstractNumId w:val="9"/>
  </w:num>
  <w:num w:numId="17" w16cid:durableId="522937410">
    <w:abstractNumId w:val="1"/>
  </w:num>
  <w:num w:numId="18" w16cid:durableId="2109232356">
    <w:abstractNumId w:val="17"/>
  </w:num>
  <w:num w:numId="19" w16cid:durableId="258493581">
    <w:abstractNumId w:val="21"/>
  </w:num>
  <w:num w:numId="20" w16cid:durableId="1967542489">
    <w:abstractNumId w:val="16"/>
  </w:num>
  <w:num w:numId="21" w16cid:durableId="856501474">
    <w:abstractNumId w:val="6"/>
  </w:num>
  <w:num w:numId="22" w16cid:durableId="1423524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30BF5"/>
    <w:rsid w:val="000441A7"/>
    <w:rsid w:val="00070D7E"/>
    <w:rsid w:val="00093E2B"/>
    <w:rsid w:val="000A0C81"/>
    <w:rsid w:val="000A3998"/>
    <w:rsid w:val="000B551A"/>
    <w:rsid w:val="000C4679"/>
    <w:rsid w:val="000E2AA5"/>
    <w:rsid w:val="000E65D9"/>
    <w:rsid w:val="00104C02"/>
    <w:rsid w:val="00105841"/>
    <w:rsid w:val="00166CDD"/>
    <w:rsid w:val="00190949"/>
    <w:rsid w:val="001D5C40"/>
    <w:rsid w:val="001D64C7"/>
    <w:rsid w:val="001E40A7"/>
    <w:rsid w:val="0021640B"/>
    <w:rsid w:val="00242C85"/>
    <w:rsid w:val="00256B13"/>
    <w:rsid w:val="0027231A"/>
    <w:rsid w:val="002807F1"/>
    <w:rsid w:val="00282954"/>
    <w:rsid w:val="002A1504"/>
    <w:rsid w:val="002B1DE0"/>
    <w:rsid w:val="003603A6"/>
    <w:rsid w:val="003670E4"/>
    <w:rsid w:val="00385200"/>
    <w:rsid w:val="003B690D"/>
    <w:rsid w:val="003D3948"/>
    <w:rsid w:val="003D64E0"/>
    <w:rsid w:val="00401741"/>
    <w:rsid w:val="0046035A"/>
    <w:rsid w:val="0046134F"/>
    <w:rsid w:val="004713A8"/>
    <w:rsid w:val="004805B8"/>
    <w:rsid w:val="004B31F9"/>
    <w:rsid w:val="004B6D5F"/>
    <w:rsid w:val="004D60B5"/>
    <w:rsid w:val="00516A06"/>
    <w:rsid w:val="00540225"/>
    <w:rsid w:val="0054611C"/>
    <w:rsid w:val="00546FAB"/>
    <w:rsid w:val="00596CB6"/>
    <w:rsid w:val="005F38AD"/>
    <w:rsid w:val="006158FE"/>
    <w:rsid w:val="006A0926"/>
    <w:rsid w:val="006D7678"/>
    <w:rsid w:val="006E635E"/>
    <w:rsid w:val="00700A3F"/>
    <w:rsid w:val="00710227"/>
    <w:rsid w:val="00716C4D"/>
    <w:rsid w:val="00721D12"/>
    <w:rsid w:val="007976BE"/>
    <w:rsid w:val="00847983"/>
    <w:rsid w:val="00862D04"/>
    <w:rsid w:val="008C4E7F"/>
    <w:rsid w:val="008E2D01"/>
    <w:rsid w:val="008E7B4B"/>
    <w:rsid w:val="00900660"/>
    <w:rsid w:val="00910BEF"/>
    <w:rsid w:val="00974338"/>
    <w:rsid w:val="00975408"/>
    <w:rsid w:val="00986F2C"/>
    <w:rsid w:val="009F1397"/>
    <w:rsid w:val="009F630A"/>
    <w:rsid w:val="00A02370"/>
    <w:rsid w:val="00A038B4"/>
    <w:rsid w:val="00A74BE3"/>
    <w:rsid w:val="00A956ED"/>
    <w:rsid w:val="00AA5014"/>
    <w:rsid w:val="00AD0734"/>
    <w:rsid w:val="00B0499A"/>
    <w:rsid w:val="00B4344A"/>
    <w:rsid w:val="00BC0360"/>
    <w:rsid w:val="00C01F07"/>
    <w:rsid w:val="00C27D17"/>
    <w:rsid w:val="00C41AA2"/>
    <w:rsid w:val="00C61533"/>
    <w:rsid w:val="00C7612A"/>
    <w:rsid w:val="00CC5FBF"/>
    <w:rsid w:val="00CD13BE"/>
    <w:rsid w:val="00D16557"/>
    <w:rsid w:val="00D37278"/>
    <w:rsid w:val="00D85389"/>
    <w:rsid w:val="00D97104"/>
    <w:rsid w:val="00DA17C2"/>
    <w:rsid w:val="00DA639D"/>
    <w:rsid w:val="00DB5029"/>
    <w:rsid w:val="00DC3BE6"/>
    <w:rsid w:val="00DE720B"/>
    <w:rsid w:val="00E02C7B"/>
    <w:rsid w:val="00E814A5"/>
    <w:rsid w:val="00E83E0C"/>
    <w:rsid w:val="00EA29EF"/>
    <w:rsid w:val="00EB6BF3"/>
    <w:rsid w:val="00ED37EB"/>
    <w:rsid w:val="00EF3A23"/>
    <w:rsid w:val="00EF7CD3"/>
    <w:rsid w:val="00F1056D"/>
    <w:rsid w:val="00F137DE"/>
    <w:rsid w:val="00F406F4"/>
    <w:rsid w:val="00FA1300"/>
    <w:rsid w:val="00FA4A12"/>
    <w:rsid w:val="00FE151E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20</cp:revision>
  <dcterms:created xsi:type="dcterms:W3CDTF">2024-04-17T21:22:00Z</dcterms:created>
  <dcterms:modified xsi:type="dcterms:W3CDTF">2024-04-17T21:34:00Z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